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2518" w14:textId="5C4D4CA2" w:rsidR="002B3ECA" w:rsidRDefault="002B3ECA" w:rsidP="002B3ECA">
      <w:pPr>
        <w:spacing w:after="0" w:line="240" w:lineRule="auto"/>
        <w:jc w:val="center"/>
        <w:rPr>
          <w:b/>
          <w:sz w:val="28"/>
          <w:szCs w:val="28"/>
        </w:rPr>
      </w:pPr>
      <w:r>
        <w:rPr>
          <w:noProof/>
          <w:lang w:eastAsia="zh-TW"/>
        </w:rPr>
        <w:drawing>
          <wp:anchor distT="0" distB="0" distL="114300" distR="114300" simplePos="0" relativeHeight="251659264" behindDoc="0" locked="0" layoutInCell="1" allowOverlap="1" wp14:anchorId="2E5F82B0" wp14:editId="5AF46C8D">
            <wp:simplePos x="0" y="0"/>
            <wp:positionH relativeFrom="column">
              <wp:posOffset>-57150</wp:posOffset>
            </wp:positionH>
            <wp:positionV relativeFrom="paragraph">
              <wp:posOffset>0</wp:posOffset>
            </wp:positionV>
            <wp:extent cx="746760" cy="678180"/>
            <wp:effectExtent l="0" t="0" r="0" b="7620"/>
            <wp:wrapTight wrapText="bothSides">
              <wp:wrapPolygon edited="0">
                <wp:start x="0" y="0"/>
                <wp:lineTo x="0" y="21236"/>
                <wp:lineTo x="20939" y="21236"/>
                <wp:lineTo x="20939" y="0"/>
                <wp:lineTo x="0" y="0"/>
              </wp:wrapPolygon>
            </wp:wrapTight>
            <wp:docPr id="19" name="Picture 19"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logo"/>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74676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E9A">
        <w:rPr>
          <w:b/>
          <w:sz w:val="28"/>
          <w:szCs w:val="28"/>
        </w:rPr>
        <w:t>St Edmund Campion Catholic Primary</w:t>
      </w:r>
    </w:p>
    <w:p w14:paraId="2AC63B94" w14:textId="4E4BC1F4" w:rsidR="002B3ECA" w:rsidRPr="002B3ECA" w:rsidRDefault="002B3ECA" w:rsidP="002B3ECA">
      <w:pPr>
        <w:spacing w:after="0" w:line="240" w:lineRule="auto"/>
        <w:rPr>
          <w:b/>
          <w:sz w:val="22"/>
          <w:szCs w:val="22"/>
        </w:rPr>
      </w:pPr>
      <w:r w:rsidRPr="002B3ECA">
        <w:rPr>
          <w:b/>
          <w:sz w:val="22"/>
          <w:szCs w:val="22"/>
        </w:rPr>
        <w:t>A Voluntary Academy, Part of Our Lady of Lourdes Catholic Multi Academy Trust</w:t>
      </w:r>
    </w:p>
    <w:p w14:paraId="11E860CE" w14:textId="77777777" w:rsidR="002B3ECA" w:rsidRPr="00E07086" w:rsidRDefault="002B3ECA" w:rsidP="002B3ECA">
      <w:pPr>
        <w:spacing w:after="0" w:line="240" w:lineRule="auto"/>
        <w:jc w:val="center"/>
        <w:rPr>
          <w:b/>
          <w:sz w:val="28"/>
          <w:szCs w:val="28"/>
        </w:rPr>
      </w:pPr>
      <w:r w:rsidRPr="00B531AF">
        <w:rPr>
          <w:rFonts w:eastAsia="Times New Roman" w:cs="Arial"/>
          <w:color w:val="333333"/>
          <w:sz w:val="20"/>
          <w:szCs w:val="20"/>
          <w:lang w:eastAsia="en-GB"/>
        </w:rPr>
        <w:t>T</w:t>
      </w:r>
      <w:r>
        <w:rPr>
          <w:rFonts w:eastAsia="Times New Roman" w:cs="Arial"/>
          <w:color w:val="333333"/>
          <w:sz w:val="20"/>
          <w:szCs w:val="20"/>
          <w:lang w:eastAsia="en-GB"/>
        </w:rPr>
        <w:t>ewkesbury Close, West Bridgford,</w:t>
      </w:r>
      <w:r w:rsidRPr="00B531AF">
        <w:rPr>
          <w:rFonts w:eastAsia="Times New Roman" w:cs="Arial"/>
          <w:color w:val="333333"/>
          <w:sz w:val="20"/>
          <w:szCs w:val="20"/>
          <w:lang w:eastAsia="en-GB"/>
        </w:rPr>
        <w:t xml:space="preserve"> Nottingham</w:t>
      </w:r>
      <w:r>
        <w:rPr>
          <w:rFonts w:eastAsia="Times New Roman" w:cs="Arial"/>
          <w:color w:val="333333"/>
          <w:sz w:val="20"/>
          <w:szCs w:val="20"/>
          <w:lang w:eastAsia="en-GB"/>
        </w:rPr>
        <w:t>,</w:t>
      </w:r>
      <w:r w:rsidRPr="00B531AF">
        <w:rPr>
          <w:rFonts w:eastAsia="Times New Roman" w:cs="Arial"/>
          <w:color w:val="333333"/>
          <w:sz w:val="20"/>
          <w:szCs w:val="20"/>
          <w:lang w:eastAsia="en-GB"/>
        </w:rPr>
        <w:t xml:space="preserve"> NG2 5NH</w:t>
      </w:r>
    </w:p>
    <w:p w14:paraId="1AD66F9E" w14:textId="77777777" w:rsidR="002B3ECA" w:rsidRPr="00B531AF" w:rsidRDefault="002B3ECA" w:rsidP="002B3ECA">
      <w:pPr>
        <w:tabs>
          <w:tab w:val="center" w:pos="4153"/>
          <w:tab w:val="right" w:pos="8306"/>
        </w:tabs>
        <w:spacing w:after="0" w:line="240" w:lineRule="auto"/>
        <w:jc w:val="center"/>
        <w:rPr>
          <w:rFonts w:eastAsia="Times New Roman" w:cs="Arial"/>
          <w:sz w:val="20"/>
          <w:szCs w:val="20"/>
          <w:lang w:eastAsia="en-GB"/>
        </w:rPr>
      </w:pPr>
      <w:r>
        <w:rPr>
          <w:rFonts w:eastAsia="Times New Roman" w:cs="Arial"/>
          <w:b/>
          <w:sz w:val="20"/>
          <w:szCs w:val="20"/>
          <w:lang w:eastAsia="en-GB"/>
        </w:rPr>
        <w:t>Tel</w:t>
      </w:r>
      <w:r w:rsidRPr="003B01F5">
        <w:rPr>
          <w:rFonts w:eastAsia="Times New Roman" w:cs="Arial"/>
          <w:b/>
          <w:sz w:val="20"/>
          <w:szCs w:val="20"/>
          <w:lang w:eastAsia="en-GB"/>
        </w:rPr>
        <w:t>:</w:t>
      </w:r>
      <w:r w:rsidRPr="00B531AF">
        <w:rPr>
          <w:rFonts w:eastAsia="Times New Roman" w:cs="Arial"/>
          <w:sz w:val="20"/>
          <w:szCs w:val="20"/>
          <w:lang w:eastAsia="en-GB"/>
        </w:rPr>
        <w:t xml:space="preserve"> 0115 </w:t>
      </w:r>
      <w:r w:rsidRPr="00B531AF">
        <w:rPr>
          <w:rFonts w:eastAsia="Times New Roman" w:cs="Arial"/>
          <w:color w:val="333333"/>
          <w:sz w:val="20"/>
          <w:szCs w:val="20"/>
          <w:lang w:eastAsia="en-GB"/>
        </w:rPr>
        <w:t>9147889</w:t>
      </w:r>
      <w:r w:rsidRPr="00B531AF">
        <w:rPr>
          <w:rFonts w:eastAsia="Times New Roman" w:cs="Arial"/>
          <w:sz w:val="20"/>
          <w:szCs w:val="20"/>
          <w:lang w:eastAsia="en-GB"/>
        </w:rPr>
        <w:t xml:space="preserve"> </w:t>
      </w:r>
      <w:r w:rsidRPr="003B01F5">
        <w:rPr>
          <w:rFonts w:eastAsia="Times New Roman" w:cs="Arial"/>
          <w:b/>
          <w:color w:val="333333"/>
          <w:sz w:val="20"/>
          <w:szCs w:val="20"/>
          <w:lang w:eastAsia="en-GB"/>
        </w:rPr>
        <w:t>E-Mail:</w:t>
      </w:r>
      <w:r w:rsidRPr="00B531AF">
        <w:rPr>
          <w:rFonts w:eastAsia="Times New Roman" w:cs="Arial"/>
          <w:color w:val="333333"/>
          <w:sz w:val="20"/>
          <w:szCs w:val="20"/>
          <w:lang w:eastAsia="en-GB"/>
        </w:rPr>
        <w:t xml:space="preserve"> office@st-edmundcampion.notts.sch.uk</w:t>
      </w:r>
    </w:p>
    <w:p w14:paraId="2F84BD64" w14:textId="77777777" w:rsidR="002B3ECA" w:rsidRDefault="002B3ECA" w:rsidP="002B3ECA">
      <w:pPr>
        <w:tabs>
          <w:tab w:val="center" w:pos="4153"/>
          <w:tab w:val="right" w:pos="8306"/>
        </w:tabs>
        <w:spacing w:after="0" w:line="240" w:lineRule="auto"/>
        <w:jc w:val="center"/>
        <w:rPr>
          <w:rFonts w:eastAsia="Times New Roman" w:cs="Arial"/>
          <w:color w:val="0000FF"/>
          <w:sz w:val="20"/>
          <w:szCs w:val="20"/>
          <w:u w:val="single"/>
          <w:lang w:eastAsia="en-GB"/>
        </w:rPr>
      </w:pPr>
      <w:r w:rsidRPr="00B531AF">
        <w:rPr>
          <w:rFonts w:eastAsia="Times New Roman" w:cs="Arial"/>
          <w:sz w:val="20"/>
          <w:szCs w:val="20"/>
          <w:lang w:eastAsia="en-GB"/>
        </w:rPr>
        <w:t>WEBSITE</w:t>
      </w:r>
      <w:hyperlink r:id="rId9" w:history="1">
        <w:r w:rsidRPr="00E07086">
          <w:rPr>
            <w:rStyle w:val="Hyperlink"/>
            <w:rFonts w:eastAsia="Times New Roman" w:cs="Arial"/>
            <w:sz w:val="20"/>
            <w:szCs w:val="20"/>
            <w:lang w:eastAsia="en-GB"/>
          </w:rPr>
          <w:t>: http://stedmundcampion.com</w:t>
        </w:r>
      </w:hyperlink>
    </w:p>
    <w:p w14:paraId="45F8481A" w14:textId="55D6D8FA" w:rsidR="00F36A88" w:rsidRPr="003715A2" w:rsidRDefault="00F36A88" w:rsidP="00B059A7">
      <w:pPr>
        <w:tabs>
          <w:tab w:val="left" w:pos="2810"/>
        </w:tabs>
        <w:spacing w:after="0" w:line="240" w:lineRule="auto"/>
        <w:rPr>
          <w:rFonts w:ascii="Calibri" w:hAnsi="Calibri" w:cs="Calibri"/>
          <w:b/>
          <w:bCs/>
          <w:color w:val="EE0000"/>
          <w:sz w:val="22"/>
          <w:szCs w:val="22"/>
        </w:rPr>
      </w:pPr>
      <w:r w:rsidRPr="003715A2">
        <w:rPr>
          <w:rFonts w:ascii="Calibri" w:hAnsi="Calibri" w:cs="Calibri"/>
          <w:b/>
          <w:bCs/>
          <w:color w:val="EE0000"/>
        </w:rPr>
        <w:t xml:space="preserve"> </w:t>
      </w:r>
      <w:r w:rsidR="00BD043A" w:rsidRPr="003715A2">
        <w:rPr>
          <w:rFonts w:ascii="Calibri" w:hAnsi="Calibri" w:cs="Calibri"/>
          <w:b/>
          <w:bCs/>
          <w:color w:val="EE0000"/>
          <w:sz w:val="22"/>
          <w:szCs w:val="22"/>
        </w:rPr>
        <w:t xml:space="preserve">                          </w:t>
      </w:r>
    </w:p>
    <w:p w14:paraId="4B1DE0A7" w14:textId="77777777" w:rsidR="003715A2" w:rsidRDefault="003715A2">
      <w:pPr>
        <w:rPr>
          <w:rFonts w:ascii="Calibri" w:hAnsi="Calibri" w:cs="Calibri"/>
          <w:sz w:val="22"/>
          <w:szCs w:val="22"/>
        </w:rPr>
      </w:pPr>
    </w:p>
    <w:p w14:paraId="0EB71A3C" w14:textId="45AE4F1D" w:rsidR="00F36A88" w:rsidRPr="003715A2" w:rsidRDefault="00F36A88">
      <w:pPr>
        <w:rPr>
          <w:rFonts w:ascii="Calibri" w:hAnsi="Calibri" w:cs="Calibri"/>
        </w:rPr>
      </w:pPr>
      <w:r w:rsidRPr="003715A2">
        <w:rPr>
          <w:rFonts w:ascii="Calibri" w:hAnsi="Calibri" w:cs="Calibri"/>
          <w:sz w:val="22"/>
          <w:szCs w:val="22"/>
        </w:rPr>
        <w:t>Child’s Full Name</w:t>
      </w:r>
      <w:r w:rsidR="00BD043A" w:rsidRPr="003715A2">
        <w:rPr>
          <w:rFonts w:ascii="Calibri" w:hAnsi="Calibri" w:cs="Calibri"/>
        </w:rPr>
        <w:t xml:space="preserve"> </w:t>
      </w:r>
      <w:r w:rsidRPr="003715A2">
        <w:rPr>
          <w:rFonts w:ascii="Calibri" w:hAnsi="Calibri" w:cs="Calibri"/>
        </w:rPr>
        <w:t xml:space="preserve">_________________________________________________________ </w:t>
      </w:r>
    </w:p>
    <w:p w14:paraId="4BACEC2E" w14:textId="77777777" w:rsidR="00F36A88" w:rsidRPr="003715A2" w:rsidRDefault="00F36A88">
      <w:pPr>
        <w:rPr>
          <w:rFonts w:ascii="Calibri" w:hAnsi="Calibri" w:cs="Calibri"/>
          <w:sz w:val="22"/>
          <w:szCs w:val="22"/>
        </w:rPr>
      </w:pPr>
      <w:r w:rsidRPr="003715A2">
        <w:rPr>
          <w:rFonts w:ascii="Calibri" w:hAnsi="Calibri" w:cs="Calibri"/>
          <w:sz w:val="22"/>
          <w:szCs w:val="22"/>
        </w:rPr>
        <w:t xml:space="preserve">Date of Birth </w:t>
      </w:r>
      <w:r w:rsidRPr="003715A2">
        <w:rPr>
          <w:rFonts w:ascii="Calibri" w:hAnsi="Calibri" w:cs="Calibri"/>
        </w:rPr>
        <w:t xml:space="preserve">___________________________ </w:t>
      </w:r>
      <w:r w:rsidRPr="003715A2">
        <w:rPr>
          <w:rFonts w:ascii="Calibri" w:hAnsi="Calibri" w:cs="Calibri"/>
          <w:sz w:val="22"/>
          <w:szCs w:val="22"/>
        </w:rPr>
        <w:t xml:space="preserve">(Please provide a copy of Birth Certificate) </w:t>
      </w:r>
    </w:p>
    <w:p w14:paraId="7C0176D6" w14:textId="346D20CE" w:rsidR="00B85DA9" w:rsidRPr="003715A2" w:rsidRDefault="00F36A88">
      <w:pPr>
        <w:rPr>
          <w:rFonts w:ascii="Calibri" w:hAnsi="Calibri" w:cs="Calibri"/>
        </w:rPr>
      </w:pPr>
      <w:r w:rsidRPr="003715A2">
        <w:rPr>
          <w:rFonts w:ascii="Calibri" w:hAnsi="Calibri" w:cs="Calibri"/>
          <w:sz w:val="22"/>
          <w:szCs w:val="22"/>
        </w:rPr>
        <w:t>Present Nursery (if applicable)</w:t>
      </w:r>
      <w:r w:rsidRPr="003715A2">
        <w:rPr>
          <w:rFonts w:ascii="Calibri" w:hAnsi="Calibri" w:cs="Calibri"/>
        </w:rPr>
        <w:t xml:space="preserve"> _______________________________________________ _______________________________________________________________________</w:t>
      </w:r>
      <w:r w:rsidR="00BD043A" w:rsidRPr="003715A2">
        <w:rPr>
          <w:rFonts w:ascii="Calibri" w:hAnsi="Calibri" w:cs="Calibri"/>
        </w:rPr>
        <w:t>_____</w:t>
      </w:r>
    </w:p>
    <w:p w14:paraId="718BBC16" w14:textId="77777777" w:rsidR="00F36A88" w:rsidRPr="003715A2" w:rsidRDefault="00F36A88">
      <w:pPr>
        <w:rPr>
          <w:rFonts w:ascii="Calibri" w:hAnsi="Calibri" w:cs="Calibri"/>
        </w:rPr>
      </w:pPr>
      <w:r w:rsidRPr="003715A2">
        <w:rPr>
          <w:rFonts w:ascii="Calibri" w:hAnsi="Calibri" w:cs="Calibri"/>
          <w:sz w:val="22"/>
          <w:szCs w:val="22"/>
        </w:rPr>
        <w:t>Religion</w:t>
      </w:r>
      <w:r w:rsidRPr="003715A2">
        <w:rPr>
          <w:rFonts w:ascii="Calibri" w:hAnsi="Calibri" w:cs="Calibri"/>
        </w:rPr>
        <w:t xml:space="preserve"> ________________________ </w:t>
      </w:r>
    </w:p>
    <w:p w14:paraId="08B9E271" w14:textId="7778D4E1" w:rsidR="00F36A88" w:rsidRPr="003715A2" w:rsidRDefault="00F36A88">
      <w:pPr>
        <w:rPr>
          <w:rFonts w:ascii="Calibri" w:hAnsi="Calibri" w:cs="Calibri"/>
        </w:rPr>
      </w:pPr>
      <w:r w:rsidRPr="003715A2">
        <w:rPr>
          <w:rFonts w:ascii="Calibri" w:hAnsi="Calibri" w:cs="Calibri"/>
          <w:sz w:val="22"/>
          <w:szCs w:val="22"/>
        </w:rPr>
        <w:t>Date &amp; Place of Baptism (if applicable)</w:t>
      </w:r>
      <w:r w:rsidRPr="003715A2">
        <w:rPr>
          <w:rFonts w:ascii="Calibri" w:hAnsi="Calibri" w:cs="Calibri"/>
        </w:rPr>
        <w:t xml:space="preserve"> _________________________________________ ________________________ </w:t>
      </w:r>
      <w:r w:rsidRPr="003715A2">
        <w:rPr>
          <w:rFonts w:ascii="Calibri" w:hAnsi="Calibri" w:cs="Calibri"/>
          <w:sz w:val="22"/>
          <w:szCs w:val="22"/>
        </w:rPr>
        <w:t>(Please provide a copy of the Baptismal Certificate)</w:t>
      </w:r>
    </w:p>
    <w:p w14:paraId="70AABDD2" w14:textId="30AB081D" w:rsidR="00F36A88" w:rsidRPr="003715A2" w:rsidRDefault="00F36A88">
      <w:pPr>
        <w:rPr>
          <w:rFonts w:ascii="Calibri" w:hAnsi="Calibri" w:cs="Calibri"/>
        </w:rPr>
      </w:pPr>
      <w:r w:rsidRPr="003715A2">
        <w:rPr>
          <w:rFonts w:ascii="Calibri" w:hAnsi="Calibri" w:cs="Calibri"/>
          <w:sz w:val="22"/>
          <w:szCs w:val="22"/>
        </w:rPr>
        <w:t xml:space="preserve">Please give details of any special needs your child has </w:t>
      </w:r>
      <w:r w:rsidR="0068361F" w:rsidRPr="003715A2">
        <w:rPr>
          <w:rFonts w:ascii="Calibri" w:hAnsi="Calibri" w:cs="Calibri"/>
          <w:sz w:val="22"/>
          <w:szCs w:val="22"/>
        </w:rPr>
        <w:t>(</w:t>
      </w:r>
      <w:proofErr w:type="spellStart"/>
      <w:r w:rsidRPr="003715A2">
        <w:rPr>
          <w:rFonts w:ascii="Calibri" w:hAnsi="Calibri" w:cs="Calibri"/>
          <w:sz w:val="22"/>
          <w:szCs w:val="22"/>
        </w:rPr>
        <w:t>behaviour</w:t>
      </w:r>
      <w:proofErr w:type="spellEnd"/>
      <w:r w:rsidRPr="003715A2">
        <w:rPr>
          <w:rFonts w:ascii="Calibri" w:hAnsi="Calibri" w:cs="Calibri"/>
          <w:sz w:val="22"/>
          <w:szCs w:val="22"/>
        </w:rPr>
        <w:t>, learning, medical</w:t>
      </w:r>
      <w:r w:rsidR="0068361F" w:rsidRPr="003715A2">
        <w:rPr>
          <w:rFonts w:ascii="Calibri" w:hAnsi="Calibri" w:cs="Calibri"/>
        </w:rPr>
        <w:t xml:space="preserve">) </w:t>
      </w:r>
      <w:r w:rsidRPr="003715A2">
        <w:rPr>
          <w:rFonts w:ascii="Calibri" w:hAnsi="Calibri" w:cs="Calibri"/>
        </w:rPr>
        <w:t>_____________________________________________________________________________ _____________________________________________________________________________</w:t>
      </w:r>
    </w:p>
    <w:p w14:paraId="13C7B7A0" w14:textId="7435DEC9" w:rsidR="00F36A88" w:rsidRPr="003715A2" w:rsidRDefault="00F36A88">
      <w:pPr>
        <w:rPr>
          <w:rFonts w:ascii="Calibri" w:hAnsi="Calibri" w:cs="Calibri"/>
          <w:sz w:val="22"/>
          <w:szCs w:val="22"/>
        </w:rPr>
      </w:pPr>
      <w:r w:rsidRPr="003715A2">
        <w:rPr>
          <w:rFonts w:ascii="Calibri" w:hAnsi="Calibri" w:cs="Calibri"/>
          <w:sz w:val="22"/>
          <w:szCs w:val="22"/>
        </w:rPr>
        <w:t>I would prefer a morning / afternoon / full</w:t>
      </w:r>
      <w:r w:rsidR="002B3ECA" w:rsidRPr="003715A2">
        <w:rPr>
          <w:rFonts w:ascii="Calibri" w:hAnsi="Calibri" w:cs="Calibri"/>
          <w:sz w:val="22"/>
          <w:szCs w:val="22"/>
        </w:rPr>
        <w:t>-</w:t>
      </w:r>
      <w:r w:rsidRPr="003715A2">
        <w:rPr>
          <w:rFonts w:ascii="Calibri" w:hAnsi="Calibri" w:cs="Calibri"/>
          <w:sz w:val="22"/>
          <w:szCs w:val="22"/>
        </w:rPr>
        <w:t>time place (please circle preference)</w:t>
      </w:r>
    </w:p>
    <w:p w14:paraId="15792559" w14:textId="55EE5245" w:rsidR="00F36A88" w:rsidRPr="003715A2" w:rsidRDefault="00F36A88">
      <w:pPr>
        <w:rPr>
          <w:rFonts w:ascii="Calibri" w:hAnsi="Calibri" w:cs="Calibri"/>
        </w:rPr>
      </w:pPr>
      <w:r w:rsidRPr="003715A2">
        <w:rPr>
          <w:rFonts w:ascii="Calibri" w:hAnsi="Calibri" w:cs="Calibri"/>
          <w:sz w:val="22"/>
          <w:szCs w:val="22"/>
        </w:rPr>
        <w:t>Parents/Carers Name(s)</w:t>
      </w:r>
      <w:r w:rsidRPr="003715A2">
        <w:rPr>
          <w:rFonts w:ascii="Calibri" w:hAnsi="Calibri" w:cs="Calibri"/>
        </w:rPr>
        <w:t xml:space="preserve"> </w:t>
      </w:r>
      <w:r w:rsidR="0068361F" w:rsidRPr="003715A2">
        <w:rPr>
          <w:rFonts w:ascii="Calibri" w:hAnsi="Calibri" w:cs="Calibri"/>
        </w:rPr>
        <w:t xml:space="preserve">______________________________________________________ </w:t>
      </w:r>
      <w:r w:rsidRPr="003715A2">
        <w:rPr>
          <w:rFonts w:ascii="Calibri" w:hAnsi="Calibri" w:cs="Calibri"/>
        </w:rPr>
        <w:t xml:space="preserve">_____________________________________________________________________________ _____________________________________________________________________________ </w:t>
      </w:r>
      <w:r w:rsidRPr="003715A2">
        <w:rPr>
          <w:rFonts w:ascii="Calibri" w:hAnsi="Calibri" w:cs="Calibri"/>
          <w:sz w:val="22"/>
          <w:szCs w:val="22"/>
        </w:rPr>
        <w:t xml:space="preserve">Address </w:t>
      </w:r>
      <w:r w:rsidRPr="003715A2">
        <w:rPr>
          <w:rFonts w:ascii="Calibri" w:hAnsi="Calibri" w:cs="Calibri"/>
        </w:rPr>
        <w:t xml:space="preserve">______________________________________________________________________ _____________________________________________________________________________ </w:t>
      </w:r>
      <w:r w:rsidRPr="003715A2">
        <w:rPr>
          <w:rFonts w:ascii="Calibri" w:hAnsi="Calibri" w:cs="Calibri"/>
          <w:sz w:val="22"/>
          <w:szCs w:val="22"/>
        </w:rPr>
        <w:t>Telephone Number(s)</w:t>
      </w:r>
      <w:r w:rsidRPr="003715A2">
        <w:rPr>
          <w:rFonts w:ascii="Calibri" w:hAnsi="Calibri" w:cs="Calibri"/>
        </w:rPr>
        <w:t xml:space="preserve"> ___________________________________________________________</w:t>
      </w:r>
    </w:p>
    <w:p w14:paraId="3B4B35B5" w14:textId="3EBB84BC" w:rsidR="00F36A88" w:rsidRPr="003715A2" w:rsidRDefault="00F36A88">
      <w:pPr>
        <w:rPr>
          <w:rFonts w:ascii="Calibri" w:hAnsi="Calibri" w:cs="Calibri"/>
        </w:rPr>
      </w:pPr>
      <w:r w:rsidRPr="003715A2">
        <w:rPr>
          <w:rFonts w:ascii="Calibri" w:hAnsi="Calibri" w:cs="Calibri"/>
          <w:sz w:val="22"/>
          <w:szCs w:val="22"/>
        </w:rPr>
        <w:t xml:space="preserve">Please state your reasons for applying for a place at this </w:t>
      </w:r>
      <w:proofErr w:type="gramStart"/>
      <w:r w:rsidRPr="003715A2">
        <w:rPr>
          <w:rFonts w:ascii="Calibri" w:hAnsi="Calibri" w:cs="Calibri"/>
          <w:sz w:val="22"/>
          <w:szCs w:val="22"/>
        </w:rPr>
        <w:t>nursery</w:t>
      </w:r>
      <w:r w:rsidR="0068361F" w:rsidRPr="003715A2">
        <w:rPr>
          <w:rFonts w:ascii="Calibri" w:hAnsi="Calibri" w:cs="Calibri"/>
          <w:sz w:val="22"/>
          <w:szCs w:val="22"/>
        </w:rPr>
        <w:t xml:space="preserve"> </w:t>
      </w:r>
      <w:r w:rsidRPr="003715A2">
        <w:rPr>
          <w:rFonts w:ascii="Calibri" w:hAnsi="Calibri" w:cs="Calibri"/>
        </w:rPr>
        <w:t>______________________________________________</w:t>
      </w:r>
      <w:proofErr w:type="gramEnd"/>
      <w:r w:rsidRPr="003715A2">
        <w:rPr>
          <w:rFonts w:ascii="Calibri" w:hAnsi="Calibri" w:cs="Calibri"/>
        </w:rPr>
        <w:t>_______________________________</w:t>
      </w:r>
      <w:proofErr w:type="gramStart"/>
      <w:r w:rsidRPr="003715A2">
        <w:rPr>
          <w:rFonts w:ascii="Calibri" w:hAnsi="Calibri" w:cs="Calibri"/>
        </w:rPr>
        <w:t xml:space="preserve"> _____________________________________________________________________________ </w:t>
      </w:r>
      <w:proofErr w:type="gramEnd"/>
      <w:r w:rsidRPr="003715A2">
        <w:rPr>
          <w:rFonts w:ascii="Calibri" w:hAnsi="Calibri" w:cs="Calibri"/>
        </w:rPr>
        <w:t xml:space="preserve">_____________________________________________________________________________ </w:t>
      </w:r>
    </w:p>
    <w:p w14:paraId="0739E5FB" w14:textId="39C778EF" w:rsidR="00F36A88" w:rsidRPr="003715A2" w:rsidRDefault="00F36A88">
      <w:pPr>
        <w:rPr>
          <w:rFonts w:ascii="Calibri" w:hAnsi="Calibri" w:cs="Calibri"/>
        </w:rPr>
      </w:pPr>
      <w:r w:rsidRPr="003715A2">
        <w:rPr>
          <w:rFonts w:ascii="Calibri" w:hAnsi="Calibri" w:cs="Calibri"/>
          <w:sz w:val="22"/>
          <w:szCs w:val="22"/>
        </w:rPr>
        <w:t xml:space="preserve">Please confirm the name of any siblings attending </w:t>
      </w:r>
      <w:r w:rsidR="0068361F" w:rsidRPr="003715A2">
        <w:rPr>
          <w:rFonts w:ascii="Calibri" w:hAnsi="Calibri" w:cs="Calibri"/>
          <w:sz w:val="22"/>
          <w:szCs w:val="22"/>
        </w:rPr>
        <w:t>school</w:t>
      </w:r>
      <w:r w:rsidRPr="003715A2">
        <w:rPr>
          <w:rFonts w:ascii="Calibri" w:hAnsi="Calibri" w:cs="Calibri"/>
        </w:rPr>
        <w:t xml:space="preserve"> _______________________________ </w:t>
      </w:r>
    </w:p>
    <w:p w14:paraId="2EC8D768" w14:textId="41393469" w:rsidR="00B059A7" w:rsidRPr="003715A2" w:rsidRDefault="00F36A88" w:rsidP="00B059A7">
      <w:pPr>
        <w:rPr>
          <w:rFonts w:ascii="Calibri" w:hAnsi="Calibri" w:cs="Calibri"/>
        </w:rPr>
      </w:pPr>
      <w:r w:rsidRPr="003715A2">
        <w:rPr>
          <w:rFonts w:ascii="Calibri" w:hAnsi="Calibri" w:cs="Calibri"/>
          <w:sz w:val="22"/>
          <w:szCs w:val="22"/>
        </w:rPr>
        <w:t>Signature</w:t>
      </w:r>
      <w:r w:rsidRPr="003715A2">
        <w:rPr>
          <w:rFonts w:ascii="Calibri" w:hAnsi="Calibri" w:cs="Calibri"/>
        </w:rPr>
        <w:t xml:space="preserve"> ___________________________________ </w:t>
      </w:r>
      <w:r w:rsidRPr="003715A2">
        <w:rPr>
          <w:rFonts w:ascii="Calibri" w:hAnsi="Calibri" w:cs="Calibri"/>
          <w:sz w:val="22"/>
          <w:szCs w:val="22"/>
        </w:rPr>
        <w:t>Date</w:t>
      </w:r>
      <w:r w:rsidRPr="003715A2">
        <w:rPr>
          <w:rFonts w:ascii="Calibri" w:hAnsi="Calibri" w:cs="Calibri"/>
        </w:rPr>
        <w:t xml:space="preserve"> _________________________</w:t>
      </w:r>
    </w:p>
    <w:p w14:paraId="45A49920" w14:textId="77777777" w:rsidR="003715A2" w:rsidRDefault="003715A2" w:rsidP="00B059A7">
      <w:pPr>
        <w:rPr>
          <w:rFonts w:ascii="Calibri" w:hAnsi="Calibri" w:cs="Calibri"/>
          <w:color w:val="EE0000"/>
          <w:sz w:val="22"/>
          <w:szCs w:val="22"/>
        </w:rPr>
      </w:pPr>
    </w:p>
    <w:p w14:paraId="39490846" w14:textId="6080BB76" w:rsidR="00F36A88" w:rsidRPr="003715A2" w:rsidRDefault="0068361F" w:rsidP="00B059A7">
      <w:pPr>
        <w:rPr>
          <w:rFonts w:ascii="Calibri" w:hAnsi="Calibri" w:cs="Calibri"/>
          <w:color w:val="EE0000"/>
          <w:sz w:val="22"/>
          <w:szCs w:val="22"/>
        </w:rPr>
      </w:pPr>
      <w:r w:rsidRPr="003715A2">
        <w:rPr>
          <w:rFonts w:ascii="Calibri" w:hAnsi="Calibri" w:cs="Calibri"/>
          <w:color w:val="EE0000"/>
          <w:sz w:val="22"/>
          <w:szCs w:val="22"/>
        </w:rPr>
        <w:t>Please note, c</w:t>
      </w:r>
      <w:r w:rsidR="00F36A88" w:rsidRPr="003715A2">
        <w:rPr>
          <w:rFonts w:ascii="Calibri" w:hAnsi="Calibri" w:cs="Calibri"/>
          <w:color w:val="EE0000"/>
          <w:sz w:val="22"/>
          <w:szCs w:val="22"/>
        </w:rPr>
        <w:t>ompleting the application form does not guarantee that there will be a space available for your child. Ad</w:t>
      </w:r>
      <w:r w:rsidR="005B458A" w:rsidRPr="003715A2">
        <w:rPr>
          <w:rFonts w:ascii="Calibri" w:hAnsi="Calibri" w:cs="Calibri"/>
          <w:color w:val="EE0000"/>
          <w:sz w:val="22"/>
          <w:szCs w:val="22"/>
        </w:rPr>
        <w:t>ditionally, ad</w:t>
      </w:r>
      <w:r w:rsidR="00F36A88" w:rsidRPr="003715A2">
        <w:rPr>
          <w:rFonts w:ascii="Calibri" w:hAnsi="Calibri" w:cs="Calibri"/>
          <w:color w:val="EE0000"/>
          <w:sz w:val="22"/>
          <w:szCs w:val="22"/>
        </w:rPr>
        <w:t>mission to the Nursery does not guarantee a place in main school.</w:t>
      </w:r>
    </w:p>
    <w:p w14:paraId="1D7A33CA" w14:textId="54404DB2" w:rsidR="00B059A7" w:rsidRPr="003715A2" w:rsidRDefault="00B059A7" w:rsidP="00B059A7">
      <w:pPr>
        <w:rPr>
          <w:rFonts w:ascii="Calibri" w:hAnsi="Calibri" w:cs="Calibri"/>
          <w:b/>
          <w:bCs/>
          <w:color w:val="EE0000"/>
          <w:sz w:val="22"/>
          <w:szCs w:val="22"/>
          <w:u w:val="single"/>
        </w:rPr>
      </w:pPr>
      <w:r w:rsidRPr="003715A2">
        <w:rPr>
          <w:rFonts w:ascii="Calibri" w:hAnsi="Calibri" w:cs="Calibri"/>
          <w:b/>
          <w:bCs/>
          <w:color w:val="EE0000"/>
          <w:sz w:val="22"/>
          <w:szCs w:val="22"/>
          <w:u w:val="single"/>
        </w:rPr>
        <w:lastRenderedPageBreak/>
        <w:t xml:space="preserve">Admission to the Nursery </w:t>
      </w:r>
    </w:p>
    <w:p w14:paraId="440AAE68" w14:textId="46AB644C" w:rsidR="00B059A7" w:rsidRPr="003715A2" w:rsidRDefault="00B059A7" w:rsidP="00B059A7">
      <w:pPr>
        <w:rPr>
          <w:rFonts w:ascii="Calibri" w:hAnsi="Calibri" w:cs="Calibri"/>
          <w:sz w:val="22"/>
          <w:szCs w:val="22"/>
        </w:rPr>
      </w:pPr>
      <w:r w:rsidRPr="003715A2">
        <w:rPr>
          <w:rFonts w:ascii="Calibri" w:hAnsi="Calibri" w:cs="Calibri"/>
          <w:sz w:val="22"/>
          <w:szCs w:val="22"/>
        </w:rPr>
        <w:t xml:space="preserve">Parents seeking a Nursery place should fill in an application form well before the child’s third birthday. The application will be kept on file until the child is approaching three years of age, when parents will be contacted. </w:t>
      </w:r>
    </w:p>
    <w:p w14:paraId="4AE0380F" w14:textId="46C851A3" w:rsidR="00B059A7" w:rsidRPr="003715A2" w:rsidRDefault="00B059A7" w:rsidP="00B059A7">
      <w:pPr>
        <w:rPr>
          <w:rFonts w:ascii="Calibri" w:hAnsi="Calibri" w:cs="Calibri"/>
          <w:sz w:val="22"/>
          <w:szCs w:val="22"/>
        </w:rPr>
      </w:pPr>
      <w:r w:rsidRPr="003715A2">
        <w:rPr>
          <w:rFonts w:ascii="Calibri" w:hAnsi="Calibri" w:cs="Calibri"/>
          <w:sz w:val="22"/>
          <w:szCs w:val="22"/>
        </w:rPr>
        <w:t>This is a thirteen</w:t>
      </w:r>
      <w:r w:rsidR="005B458A" w:rsidRPr="003715A2">
        <w:rPr>
          <w:rFonts w:ascii="Calibri" w:hAnsi="Calibri" w:cs="Calibri"/>
          <w:sz w:val="22"/>
          <w:szCs w:val="22"/>
        </w:rPr>
        <w:t>-</w:t>
      </w:r>
      <w:r w:rsidRPr="003715A2">
        <w:rPr>
          <w:rFonts w:ascii="Calibri" w:hAnsi="Calibri" w:cs="Calibri"/>
          <w:sz w:val="22"/>
          <w:szCs w:val="22"/>
        </w:rPr>
        <w:t xml:space="preserve">place Nursery and numbers in each session cannot exceed this limit. We aim to admit children shortly after their third birthday, numbers permitting. A delay in admission will occur if places are unavailable. </w:t>
      </w:r>
    </w:p>
    <w:p w14:paraId="48353AFC" w14:textId="6C3531A6" w:rsidR="00B059A7" w:rsidRPr="003715A2" w:rsidRDefault="00B059A7" w:rsidP="00B059A7">
      <w:pPr>
        <w:rPr>
          <w:rFonts w:ascii="Calibri" w:hAnsi="Calibri" w:cs="Calibri"/>
          <w:sz w:val="22"/>
          <w:szCs w:val="22"/>
        </w:rPr>
      </w:pPr>
      <w:r w:rsidRPr="003715A2">
        <w:rPr>
          <w:rFonts w:ascii="Calibri" w:hAnsi="Calibri" w:cs="Calibri"/>
          <w:sz w:val="22"/>
          <w:szCs w:val="22"/>
        </w:rPr>
        <w:t xml:space="preserve">We </w:t>
      </w:r>
      <w:proofErr w:type="spellStart"/>
      <w:r w:rsidRPr="003715A2">
        <w:rPr>
          <w:rFonts w:ascii="Calibri" w:hAnsi="Calibri" w:cs="Calibri"/>
          <w:sz w:val="22"/>
          <w:szCs w:val="22"/>
        </w:rPr>
        <w:t>endeavour</w:t>
      </w:r>
      <w:proofErr w:type="spellEnd"/>
      <w:r w:rsidRPr="003715A2">
        <w:rPr>
          <w:rFonts w:ascii="Calibri" w:hAnsi="Calibri" w:cs="Calibri"/>
          <w:sz w:val="22"/>
          <w:szCs w:val="22"/>
        </w:rPr>
        <w:t xml:space="preserve"> to provide a Nursery education for all children who apply, but in the case of oversubscription, the School Admission Criteria is used to allocate places as follows: </w:t>
      </w:r>
    </w:p>
    <w:p w14:paraId="398E858E" w14:textId="7F58A41F"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 xml:space="preserve">Catholic looked after or previously looked after children including those children who appear to have been in state care outside of England and ceased to be in state care </w:t>
      </w:r>
      <w:proofErr w:type="gramStart"/>
      <w:r w:rsidRPr="008E5FAB">
        <w:rPr>
          <w:rFonts w:ascii="Calibri" w:hAnsi="Calibri" w:cs="Calibri"/>
          <w:sz w:val="22"/>
          <w:szCs w:val="22"/>
        </w:rPr>
        <w:t>as a result of</w:t>
      </w:r>
      <w:proofErr w:type="gramEnd"/>
      <w:r w:rsidRPr="008E5FAB">
        <w:rPr>
          <w:rFonts w:ascii="Calibri" w:hAnsi="Calibri" w:cs="Calibri"/>
          <w:sz w:val="22"/>
          <w:szCs w:val="22"/>
        </w:rPr>
        <w:t xml:space="preserve"> being adopted. </w:t>
      </w:r>
    </w:p>
    <w:p w14:paraId="2BA66A56" w14:textId="691267A6"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 xml:space="preserve">Catholic children living in the </w:t>
      </w:r>
      <w:r w:rsidR="00926773">
        <w:rPr>
          <w:rFonts w:ascii="Calibri" w:hAnsi="Calibri" w:cs="Calibri"/>
          <w:sz w:val="22"/>
          <w:szCs w:val="22"/>
        </w:rPr>
        <w:t>P</w:t>
      </w:r>
      <w:r w:rsidRPr="008E5FAB">
        <w:rPr>
          <w:rFonts w:ascii="Calibri" w:hAnsi="Calibri" w:cs="Calibri"/>
          <w:sz w:val="22"/>
          <w:szCs w:val="22"/>
        </w:rPr>
        <w:t>arish</w:t>
      </w:r>
      <w:r w:rsidR="00926773">
        <w:rPr>
          <w:rFonts w:ascii="Calibri" w:hAnsi="Calibri" w:cs="Calibri"/>
          <w:sz w:val="22"/>
          <w:szCs w:val="22"/>
        </w:rPr>
        <w:t xml:space="preserve"> of the Annunciation</w:t>
      </w:r>
      <w:r w:rsidRPr="008E5FAB">
        <w:rPr>
          <w:rFonts w:ascii="Calibri" w:hAnsi="Calibri" w:cs="Calibri"/>
          <w:sz w:val="22"/>
          <w:szCs w:val="22"/>
        </w:rPr>
        <w:t xml:space="preserve"> served by the school</w:t>
      </w:r>
      <w:r w:rsidR="00926773">
        <w:rPr>
          <w:rFonts w:ascii="Calibri" w:hAnsi="Calibri" w:cs="Calibri"/>
          <w:sz w:val="22"/>
          <w:szCs w:val="22"/>
        </w:rPr>
        <w:t>.</w:t>
      </w:r>
    </w:p>
    <w:p w14:paraId="2A4A1F3D" w14:textId="6556EF6B"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 xml:space="preserve">Catholic children living outside the </w:t>
      </w:r>
      <w:r w:rsidR="00926773">
        <w:rPr>
          <w:rFonts w:ascii="Calibri" w:hAnsi="Calibri" w:cs="Calibri"/>
          <w:sz w:val="22"/>
          <w:szCs w:val="22"/>
        </w:rPr>
        <w:t>P</w:t>
      </w:r>
      <w:r w:rsidR="00926773" w:rsidRPr="008E5FAB">
        <w:rPr>
          <w:rFonts w:ascii="Calibri" w:hAnsi="Calibri" w:cs="Calibri"/>
          <w:sz w:val="22"/>
          <w:szCs w:val="22"/>
        </w:rPr>
        <w:t>arish</w:t>
      </w:r>
      <w:r w:rsidR="00926773">
        <w:rPr>
          <w:rFonts w:ascii="Calibri" w:hAnsi="Calibri" w:cs="Calibri"/>
          <w:sz w:val="22"/>
          <w:szCs w:val="22"/>
        </w:rPr>
        <w:t xml:space="preserve"> of the Annunciation</w:t>
      </w:r>
      <w:r w:rsidRPr="008E5FAB">
        <w:rPr>
          <w:rFonts w:ascii="Calibri" w:hAnsi="Calibri" w:cs="Calibri"/>
          <w:sz w:val="22"/>
          <w:szCs w:val="22"/>
        </w:rPr>
        <w:t xml:space="preserve"> served by the school</w:t>
      </w:r>
      <w:r w:rsidR="00926773">
        <w:rPr>
          <w:rFonts w:ascii="Calibri" w:hAnsi="Calibri" w:cs="Calibri"/>
          <w:sz w:val="22"/>
          <w:szCs w:val="22"/>
        </w:rPr>
        <w:t>.</w:t>
      </w:r>
    </w:p>
    <w:p w14:paraId="789D3143" w14:textId="66B4EAF6" w:rsidR="008E5FAB" w:rsidRPr="008E5FAB" w:rsidRDefault="008E5FAB" w:rsidP="008E5FAB">
      <w:pPr>
        <w:numPr>
          <w:ilvl w:val="0"/>
          <w:numId w:val="1"/>
        </w:numPr>
        <w:rPr>
          <w:rFonts w:ascii="Calibri" w:hAnsi="Calibri" w:cs="Calibri"/>
          <w:sz w:val="22"/>
          <w:szCs w:val="22"/>
        </w:rPr>
      </w:pPr>
      <w:proofErr w:type="gramStart"/>
      <w:r w:rsidRPr="008E5FAB">
        <w:rPr>
          <w:rFonts w:ascii="Calibri" w:hAnsi="Calibri" w:cs="Calibri"/>
          <w:sz w:val="22"/>
          <w:szCs w:val="22"/>
        </w:rPr>
        <w:t>Other</w:t>
      </w:r>
      <w:proofErr w:type="gramEnd"/>
      <w:r w:rsidRPr="008E5FAB">
        <w:rPr>
          <w:rFonts w:ascii="Calibri" w:hAnsi="Calibri" w:cs="Calibri"/>
          <w:sz w:val="22"/>
          <w:szCs w:val="22"/>
        </w:rPr>
        <w:t xml:space="preserve"> looked after or previously looked after </w:t>
      </w:r>
      <w:proofErr w:type="gramStart"/>
      <w:r w:rsidRPr="008E5FAB">
        <w:rPr>
          <w:rFonts w:ascii="Calibri" w:hAnsi="Calibri" w:cs="Calibri"/>
          <w:sz w:val="22"/>
          <w:szCs w:val="22"/>
        </w:rPr>
        <w:t>children</w:t>
      </w:r>
      <w:proofErr w:type="gramEnd"/>
      <w:r w:rsidRPr="008E5FAB">
        <w:rPr>
          <w:rFonts w:ascii="Calibri" w:hAnsi="Calibri" w:cs="Calibri"/>
          <w:sz w:val="22"/>
          <w:szCs w:val="22"/>
        </w:rPr>
        <w:t xml:space="preserve"> including those children who appear to have been in state care outside of England and ceased to be in state care </w:t>
      </w:r>
      <w:proofErr w:type="gramStart"/>
      <w:r w:rsidRPr="008E5FAB">
        <w:rPr>
          <w:rFonts w:ascii="Calibri" w:hAnsi="Calibri" w:cs="Calibri"/>
          <w:sz w:val="22"/>
          <w:szCs w:val="22"/>
        </w:rPr>
        <w:t>as a result of</w:t>
      </w:r>
      <w:proofErr w:type="gramEnd"/>
      <w:r w:rsidRPr="008E5FAB">
        <w:rPr>
          <w:rFonts w:ascii="Calibri" w:hAnsi="Calibri" w:cs="Calibri"/>
          <w:sz w:val="22"/>
          <w:szCs w:val="22"/>
        </w:rPr>
        <w:t xml:space="preserve"> being adopted. </w:t>
      </w:r>
    </w:p>
    <w:p w14:paraId="4177C9D5" w14:textId="79BB9868"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Catechumens, Candidates and members of Eastern Christian Churches</w:t>
      </w:r>
      <w:r w:rsidR="00926773">
        <w:rPr>
          <w:rFonts w:ascii="Calibri" w:hAnsi="Calibri" w:cs="Calibri"/>
          <w:sz w:val="22"/>
          <w:szCs w:val="22"/>
        </w:rPr>
        <w:t>.</w:t>
      </w:r>
    </w:p>
    <w:p w14:paraId="2B86B8D6" w14:textId="387DE389"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Children of other Christian denominations whose membership is evidenced by a minister of religion</w:t>
      </w:r>
      <w:r w:rsidR="00926773">
        <w:rPr>
          <w:rFonts w:ascii="Calibri" w:hAnsi="Calibri" w:cs="Calibri"/>
          <w:sz w:val="22"/>
          <w:szCs w:val="22"/>
        </w:rPr>
        <w:t>.</w:t>
      </w:r>
    </w:p>
    <w:p w14:paraId="6A6DB604" w14:textId="1A522AF6" w:rsidR="008E5FAB" w:rsidRPr="008E5FAB" w:rsidRDefault="008E5FAB" w:rsidP="008E5FAB">
      <w:pPr>
        <w:numPr>
          <w:ilvl w:val="0"/>
          <w:numId w:val="1"/>
        </w:numPr>
        <w:rPr>
          <w:rFonts w:ascii="Calibri" w:hAnsi="Calibri" w:cs="Calibri"/>
          <w:sz w:val="22"/>
          <w:szCs w:val="22"/>
        </w:rPr>
      </w:pPr>
      <w:r w:rsidRPr="008E5FAB">
        <w:rPr>
          <w:rFonts w:ascii="Calibri" w:hAnsi="Calibri" w:cs="Calibri"/>
          <w:sz w:val="22"/>
          <w:szCs w:val="22"/>
        </w:rPr>
        <w:t>Children of other faiths whose membership is evidenced by a religious leader</w:t>
      </w:r>
      <w:r w:rsidR="00926773">
        <w:rPr>
          <w:rFonts w:ascii="Calibri" w:hAnsi="Calibri" w:cs="Calibri"/>
          <w:sz w:val="22"/>
          <w:szCs w:val="22"/>
        </w:rPr>
        <w:t>.</w:t>
      </w:r>
      <w:r w:rsidRPr="008E5FAB">
        <w:rPr>
          <w:rFonts w:ascii="Calibri" w:hAnsi="Calibri" w:cs="Calibri"/>
          <w:sz w:val="22"/>
          <w:szCs w:val="22"/>
        </w:rPr>
        <w:t xml:space="preserve"> </w:t>
      </w:r>
    </w:p>
    <w:p w14:paraId="0DECB436" w14:textId="77777777" w:rsidR="008E5FAB" w:rsidRPr="008E5FAB" w:rsidRDefault="008E5FAB" w:rsidP="008E5FAB">
      <w:pPr>
        <w:numPr>
          <w:ilvl w:val="0"/>
          <w:numId w:val="1"/>
        </w:numPr>
        <w:rPr>
          <w:rFonts w:ascii="Calibri" w:hAnsi="Calibri" w:cs="Calibri"/>
          <w:sz w:val="22"/>
          <w:szCs w:val="22"/>
        </w:rPr>
      </w:pPr>
      <w:proofErr w:type="gramStart"/>
      <w:r w:rsidRPr="008E5FAB">
        <w:rPr>
          <w:rFonts w:ascii="Calibri" w:hAnsi="Calibri" w:cs="Calibri"/>
          <w:sz w:val="22"/>
          <w:szCs w:val="22"/>
        </w:rPr>
        <w:t>Any other</w:t>
      </w:r>
      <w:proofErr w:type="gramEnd"/>
      <w:r w:rsidRPr="008E5FAB">
        <w:rPr>
          <w:rFonts w:ascii="Calibri" w:hAnsi="Calibri" w:cs="Calibri"/>
          <w:sz w:val="22"/>
          <w:szCs w:val="22"/>
        </w:rPr>
        <w:t xml:space="preserve"> children </w:t>
      </w:r>
      <w:proofErr w:type="gramStart"/>
      <w:r w:rsidRPr="008E5FAB">
        <w:rPr>
          <w:rFonts w:ascii="Calibri" w:hAnsi="Calibri" w:cs="Calibri"/>
          <w:sz w:val="22"/>
          <w:szCs w:val="22"/>
        </w:rPr>
        <w:t>not</w:t>
      </w:r>
      <w:proofErr w:type="gramEnd"/>
      <w:r w:rsidRPr="008E5FAB">
        <w:rPr>
          <w:rFonts w:ascii="Calibri" w:hAnsi="Calibri" w:cs="Calibri"/>
          <w:sz w:val="22"/>
          <w:szCs w:val="22"/>
        </w:rPr>
        <w:t xml:space="preserve"> within categories 1-7.</w:t>
      </w:r>
    </w:p>
    <w:p w14:paraId="7F7D566F" w14:textId="602AEFE6" w:rsidR="00430774" w:rsidRPr="003715A2" w:rsidRDefault="00430774" w:rsidP="00430774">
      <w:pPr>
        <w:rPr>
          <w:rFonts w:ascii="Calibri" w:hAnsi="Calibri" w:cs="Calibri"/>
          <w:sz w:val="22"/>
          <w:szCs w:val="22"/>
        </w:rPr>
      </w:pPr>
      <w:r w:rsidRPr="003715A2">
        <w:rPr>
          <w:rFonts w:ascii="Calibri" w:hAnsi="Calibri" w:cs="Calibri"/>
          <w:sz w:val="22"/>
          <w:szCs w:val="22"/>
        </w:rPr>
        <w:t xml:space="preserve">In the event of over subscription in any category, places will be awarded in the first instance to those living nearest to the school based on a </w:t>
      </w:r>
      <w:r w:rsidR="005D64D8" w:rsidRPr="003715A2">
        <w:rPr>
          <w:rFonts w:ascii="Calibri" w:hAnsi="Calibri" w:cs="Calibri"/>
          <w:sz w:val="22"/>
          <w:szCs w:val="22"/>
        </w:rPr>
        <w:t>straight-line</w:t>
      </w:r>
      <w:r w:rsidRPr="003715A2">
        <w:rPr>
          <w:rFonts w:ascii="Calibri" w:hAnsi="Calibri" w:cs="Calibri"/>
          <w:sz w:val="22"/>
          <w:szCs w:val="22"/>
        </w:rPr>
        <w:t xml:space="preserve"> measurement from the </w:t>
      </w:r>
      <w:r w:rsidR="005D64D8" w:rsidRPr="003715A2">
        <w:rPr>
          <w:rFonts w:ascii="Calibri" w:hAnsi="Calibri" w:cs="Calibri"/>
          <w:sz w:val="22"/>
          <w:szCs w:val="22"/>
        </w:rPr>
        <w:t>s</w:t>
      </w:r>
      <w:r w:rsidRPr="003715A2">
        <w:rPr>
          <w:rFonts w:ascii="Calibri" w:hAnsi="Calibri" w:cs="Calibri"/>
          <w:sz w:val="22"/>
          <w:szCs w:val="22"/>
        </w:rPr>
        <w:t xml:space="preserve">chool boundary closest to the child’s home. </w:t>
      </w:r>
    </w:p>
    <w:p w14:paraId="24C3A4CB" w14:textId="71AA3EAD" w:rsidR="00430774" w:rsidRPr="003715A2" w:rsidRDefault="00430774" w:rsidP="00430774">
      <w:pPr>
        <w:rPr>
          <w:rFonts w:ascii="Calibri" w:hAnsi="Calibri" w:cs="Calibri"/>
          <w:sz w:val="22"/>
          <w:szCs w:val="22"/>
        </w:rPr>
      </w:pPr>
      <w:r w:rsidRPr="003715A2">
        <w:rPr>
          <w:rFonts w:ascii="Calibri" w:hAnsi="Calibri" w:cs="Calibri"/>
          <w:sz w:val="22"/>
          <w:szCs w:val="22"/>
        </w:rPr>
        <w:t xml:space="preserve">Parents are asked to express a preference for a morning or afternoon place. We try to </w:t>
      </w:r>
      <w:r w:rsidR="005B458A" w:rsidRPr="003715A2">
        <w:rPr>
          <w:rFonts w:ascii="Calibri" w:hAnsi="Calibri" w:cs="Calibri"/>
          <w:sz w:val="22"/>
          <w:szCs w:val="22"/>
        </w:rPr>
        <w:t>offer</w:t>
      </w:r>
      <w:r w:rsidRPr="003715A2">
        <w:rPr>
          <w:rFonts w:ascii="Calibri" w:hAnsi="Calibri" w:cs="Calibri"/>
          <w:sz w:val="22"/>
          <w:szCs w:val="22"/>
        </w:rPr>
        <w:t xml:space="preserve"> the session of your choice, but if the session you request is oversubscribed you may be offered a place in the other session. </w:t>
      </w:r>
    </w:p>
    <w:p w14:paraId="5B1BEE29" w14:textId="71117DFF" w:rsidR="00430774" w:rsidRPr="003715A2" w:rsidRDefault="00430774" w:rsidP="00430774">
      <w:pPr>
        <w:rPr>
          <w:rFonts w:ascii="Calibri" w:hAnsi="Calibri" w:cs="Calibri"/>
          <w:sz w:val="22"/>
          <w:szCs w:val="22"/>
        </w:rPr>
      </w:pPr>
      <w:r w:rsidRPr="003715A2">
        <w:rPr>
          <w:rFonts w:ascii="Calibri" w:hAnsi="Calibri" w:cs="Calibri"/>
          <w:sz w:val="22"/>
          <w:szCs w:val="22"/>
        </w:rPr>
        <w:t xml:space="preserve">Parents are asked to ensure that their child attends Nursery every day and to inform Nursery staff if a child is absent for any reason. Persistent poor attendance could lead to the Nursery place being removed and </w:t>
      </w:r>
      <w:r w:rsidR="005D64D8" w:rsidRPr="003715A2">
        <w:rPr>
          <w:rFonts w:ascii="Calibri" w:hAnsi="Calibri" w:cs="Calibri"/>
          <w:sz w:val="22"/>
          <w:szCs w:val="22"/>
        </w:rPr>
        <w:t>o</w:t>
      </w:r>
      <w:r w:rsidRPr="003715A2">
        <w:rPr>
          <w:rFonts w:ascii="Calibri" w:hAnsi="Calibri" w:cs="Calibri"/>
          <w:sz w:val="22"/>
          <w:szCs w:val="22"/>
        </w:rPr>
        <w:t>ffered to another child. Although children in Nursery are not of statutory school age</w:t>
      </w:r>
      <w:r w:rsidR="005B458A" w:rsidRPr="003715A2">
        <w:rPr>
          <w:rFonts w:ascii="Calibri" w:hAnsi="Calibri" w:cs="Calibri"/>
          <w:sz w:val="22"/>
          <w:szCs w:val="22"/>
        </w:rPr>
        <w:t>,</w:t>
      </w:r>
      <w:r w:rsidRPr="003715A2">
        <w:rPr>
          <w:rFonts w:ascii="Calibri" w:hAnsi="Calibri" w:cs="Calibri"/>
          <w:sz w:val="22"/>
          <w:szCs w:val="22"/>
        </w:rPr>
        <w:t xml:space="preserve"> we apply the </w:t>
      </w:r>
      <w:proofErr w:type="spellStart"/>
      <w:r w:rsidRPr="003715A2">
        <w:rPr>
          <w:rFonts w:ascii="Calibri" w:hAnsi="Calibri" w:cs="Calibri"/>
          <w:sz w:val="22"/>
          <w:szCs w:val="22"/>
        </w:rPr>
        <w:t>OLoL</w:t>
      </w:r>
      <w:proofErr w:type="spellEnd"/>
      <w:r w:rsidRPr="003715A2">
        <w:rPr>
          <w:rFonts w:ascii="Calibri" w:hAnsi="Calibri" w:cs="Calibri"/>
          <w:sz w:val="22"/>
          <w:szCs w:val="22"/>
        </w:rPr>
        <w:t xml:space="preserve"> CMAT Academy Trust policy regarding attendance.</w:t>
      </w:r>
      <w:r w:rsidR="00510054" w:rsidRPr="003715A2">
        <w:rPr>
          <w:rFonts w:ascii="Calibri" w:hAnsi="Calibri" w:cs="Calibri"/>
          <w:sz w:val="22"/>
          <w:szCs w:val="22"/>
        </w:rPr>
        <w:t xml:space="preserve"> The </w:t>
      </w:r>
      <w:r w:rsidRPr="003715A2">
        <w:rPr>
          <w:rFonts w:ascii="Calibri" w:hAnsi="Calibri" w:cs="Calibri"/>
          <w:sz w:val="22"/>
          <w:szCs w:val="22"/>
        </w:rPr>
        <w:t>Attendance Policy can be found on our website</w:t>
      </w:r>
      <w:r w:rsidR="005B458A" w:rsidRPr="003715A2">
        <w:rPr>
          <w:rFonts w:ascii="Calibri" w:hAnsi="Calibri" w:cs="Calibri"/>
          <w:sz w:val="22"/>
          <w:szCs w:val="22"/>
        </w:rPr>
        <w:t xml:space="preserve">: </w:t>
      </w:r>
      <w:hyperlink r:id="rId10" w:history="1">
        <w:r w:rsidR="001F7C8B" w:rsidRPr="003715A2">
          <w:rPr>
            <w:rStyle w:val="Hyperlink"/>
            <w:rFonts w:ascii="Calibri" w:hAnsi="Calibri" w:cs="Calibri"/>
            <w:sz w:val="22"/>
            <w:szCs w:val="22"/>
          </w:rPr>
          <w:t>https://www.stedmundcampion.com/information/policies/</w:t>
        </w:r>
      </w:hyperlink>
      <w:r w:rsidR="001F7C8B" w:rsidRPr="003715A2">
        <w:rPr>
          <w:rFonts w:ascii="Calibri" w:hAnsi="Calibri" w:cs="Calibri"/>
          <w:sz w:val="22"/>
          <w:szCs w:val="22"/>
        </w:rPr>
        <w:t>.</w:t>
      </w:r>
    </w:p>
    <w:sectPr w:rsidR="00430774" w:rsidRPr="003715A2" w:rsidSect="002646A4">
      <w:headerReference w:type="default" r:id="rId11"/>
      <w:pgSz w:w="12240" w:h="15840"/>
      <w:pgMar w:top="1440" w:right="1440" w:bottom="1440" w:left="1440" w:header="708" w:footer="708" w:gutter="0"/>
      <w:pgBorders w:offsetFrom="page">
        <w:top w:val="single" w:sz="36" w:space="24" w:color="EE0000" w:shadow="1"/>
        <w:left w:val="single" w:sz="36" w:space="24" w:color="EE0000" w:shadow="1"/>
        <w:bottom w:val="single" w:sz="36" w:space="24" w:color="EE0000" w:shadow="1"/>
        <w:right w:val="single" w:sz="36" w:space="24" w:color="EE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B3E6" w14:textId="77777777" w:rsidR="00783216" w:rsidRDefault="00783216" w:rsidP="00F36A88">
      <w:pPr>
        <w:spacing w:after="0" w:line="240" w:lineRule="auto"/>
      </w:pPr>
      <w:r>
        <w:separator/>
      </w:r>
    </w:p>
  </w:endnote>
  <w:endnote w:type="continuationSeparator" w:id="0">
    <w:p w14:paraId="0A935E96" w14:textId="77777777" w:rsidR="00783216" w:rsidRDefault="00783216" w:rsidP="00F3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0023" w14:textId="77777777" w:rsidR="00783216" w:rsidRDefault="00783216" w:rsidP="00F36A88">
      <w:pPr>
        <w:spacing w:after="0" w:line="240" w:lineRule="auto"/>
      </w:pPr>
      <w:r>
        <w:separator/>
      </w:r>
    </w:p>
  </w:footnote>
  <w:footnote w:type="continuationSeparator" w:id="0">
    <w:p w14:paraId="33B04877" w14:textId="77777777" w:rsidR="00783216" w:rsidRDefault="00783216" w:rsidP="00F3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C8C8" w14:textId="26CF6C98" w:rsidR="00B059A7" w:rsidRPr="00B059A7" w:rsidRDefault="00B059A7" w:rsidP="00B059A7">
    <w:pPr>
      <w:pStyle w:val="Header"/>
      <w:jc w:val="center"/>
      <w:rPr>
        <w:b/>
        <w:bCs/>
        <w:sz w:val="28"/>
        <w:szCs w:val="28"/>
        <w:u w:val="single"/>
        <w:lang w:val="en-GB"/>
      </w:rPr>
    </w:pPr>
    <w:r w:rsidRPr="00B059A7">
      <w:rPr>
        <w:b/>
        <w:bCs/>
        <w:sz w:val="28"/>
        <w:szCs w:val="28"/>
        <w:u w:val="single"/>
        <w:lang w:val="en-GB"/>
      </w:rPr>
      <w:t>NURSERY APPLICATION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0FDF"/>
    <w:multiLevelType w:val="hybridMultilevel"/>
    <w:tmpl w:val="ED685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9872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88"/>
    <w:rsid w:val="00195CD1"/>
    <w:rsid w:val="001F7C8B"/>
    <w:rsid w:val="002646A4"/>
    <w:rsid w:val="002B3ECA"/>
    <w:rsid w:val="0035629E"/>
    <w:rsid w:val="003715A2"/>
    <w:rsid w:val="003D29AE"/>
    <w:rsid w:val="00430774"/>
    <w:rsid w:val="00510054"/>
    <w:rsid w:val="005B458A"/>
    <w:rsid w:val="005D64D8"/>
    <w:rsid w:val="0068361F"/>
    <w:rsid w:val="00783216"/>
    <w:rsid w:val="00877EBA"/>
    <w:rsid w:val="008E5FAB"/>
    <w:rsid w:val="00926773"/>
    <w:rsid w:val="00AC0CD6"/>
    <w:rsid w:val="00B059A7"/>
    <w:rsid w:val="00B85DA9"/>
    <w:rsid w:val="00BD043A"/>
    <w:rsid w:val="00C34646"/>
    <w:rsid w:val="00D23909"/>
    <w:rsid w:val="00D920CF"/>
    <w:rsid w:val="00F36A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0DE3"/>
  <w15:chartTrackingRefBased/>
  <w15:docId w15:val="{D29AE120-1B6E-4F33-A64C-DB805A72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A88"/>
    <w:rPr>
      <w:rFonts w:eastAsiaTheme="majorEastAsia" w:cstheme="majorBidi"/>
      <w:color w:val="272727" w:themeColor="text1" w:themeTint="D8"/>
    </w:rPr>
  </w:style>
  <w:style w:type="paragraph" w:styleId="Title">
    <w:name w:val="Title"/>
    <w:basedOn w:val="Normal"/>
    <w:next w:val="Normal"/>
    <w:link w:val="TitleChar"/>
    <w:uiPriority w:val="10"/>
    <w:qFormat/>
    <w:rsid w:val="00F3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A88"/>
    <w:pPr>
      <w:spacing w:before="160"/>
      <w:jc w:val="center"/>
    </w:pPr>
    <w:rPr>
      <w:i/>
      <w:iCs/>
      <w:color w:val="404040" w:themeColor="text1" w:themeTint="BF"/>
    </w:rPr>
  </w:style>
  <w:style w:type="character" w:customStyle="1" w:styleId="QuoteChar">
    <w:name w:val="Quote Char"/>
    <w:basedOn w:val="DefaultParagraphFont"/>
    <w:link w:val="Quote"/>
    <w:uiPriority w:val="29"/>
    <w:rsid w:val="00F36A88"/>
    <w:rPr>
      <w:i/>
      <w:iCs/>
      <w:color w:val="404040" w:themeColor="text1" w:themeTint="BF"/>
    </w:rPr>
  </w:style>
  <w:style w:type="paragraph" w:styleId="ListParagraph">
    <w:name w:val="List Paragraph"/>
    <w:basedOn w:val="Normal"/>
    <w:uiPriority w:val="34"/>
    <w:qFormat/>
    <w:rsid w:val="00F36A88"/>
    <w:pPr>
      <w:ind w:left="720"/>
      <w:contextualSpacing/>
    </w:pPr>
  </w:style>
  <w:style w:type="character" w:styleId="IntenseEmphasis">
    <w:name w:val="Intense Emphasis"/>
    <w:basedOn w:val="DefaultParagraphFont"/>
    <w:uiPriority w:val="21"/>
    <w:qFormat/>
    <w:rsid w:val="00F36A88"/>
    <w:rPr>
      <w:i/>
      <w:iCs/>
      <w:color w:val="0F4761" w:themeColor="accent1" w:themeShade="BF"/>
    </w:rPr>
  </w:style>
  <w:style w:type="paragraph" w:styleId="IntenseQuote">
    <w:name w:val="Intense Quote"/>
    <w:basedOn w:val="Normal"/>
    <w:next w:val="Normal"/>
    <w:link w:val="IntenseQuoteChar"/>
    <w:uiPriority w:val="30"/>
    <w:qFormat/>
    <w:rsid w:val="00F3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A88"/>
    <w:rPr>
      <w:i/>
      <w:iCs/>
      <w:color w:val="0F4761" w:themeColor="accent1" w:themeShade="BF"/>
    </w:rPr>
  </w:style>
  <w:style w:type="character" w:styleId="IntenseReference">
    <w:name w:val="Intense Reference"/>
    <w:basedOn w:val="DefaultParagraphFont"/>
    <w:uiPriority w:val="32"/>
    <w:qFormat/>
    <w:rsid w:val="00F36A88"/>
    <w:rPr>
      <w:b/>
      <w:bCs/>
      <w:smallCaps/>
      <w:color w:val="0F4761" w:themeColor="accent1" w:themeShade="BF"/>
      <w:spacing w:val="5"/>
    </w:rPr>
  </w:style>
  <w:style w:type="paragraph" w:styleId="Header">
    <w:name w:val="header"/>
    <w:basedOn w:val="Normal"/>
    <w:link w:val="HeaderChar"/>
    <w:uiPriority w:val="99"/>
    <w:unhideWhenUsed/>
    <w:rsid w:val="00F36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A88"/>
  </w:style>
  <w:style w:type="paragraph" w:styleId="Footer">
    <w:name w:val="footer"/>
    <w:basedOn w:val="Normal"/>
    <w:link w:val="FooterChar"/>
    <w:uiPriority w:val="99"/>
    <w:unhideWhenUsed/>
    <w:rsid w:val="00F36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88"/>
  </w:style>
  <w:style w:type="character" w:styleId="Hyperlink">
    <w:name w:val="Hyperlink"/>
    <w:basedOn w:val="DefaultParagraphFont"/>
    <w:uiPriority w:val="99"/>
    <w:unhideWhenUsed/>
    <w:rsid w:val="002B3ECA"/>
    <w:rPr>
      <w:color w:val="467886" w:themeColor="hyperlink"/>
      <w:u w:val="single"/>
    </w:rPr>
  </w:style>
  <w:style w:type="character" w:styleId="UnresolvedMention">
    <w:name w:val="Unresolved Mention"/>
    <w:basedOn w:val="DefaultParagraphFont"/>
    <w:uiPriority w:val="99"/>
    <w:semiHidden/>
    <w:unhideWhenUsed/>
    <w:rsid w:val="001F7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tedmundcampion.com/information/policies/" TargetMode="External"/><Relationship Id="rId4" Type="http://schemas.openxmlformats.org/officeDocument/2006/relationships/settings" Target="settings.xml"/><Relationship Id="rId9" Type="http://schemas.openxmlformats.org/officeDocument/2006/relationships/hyperlink" Target="http://stedmundcamp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E605-EEF5-4B07-9169-06C09E19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4122</Characters>
  <Application>Microsoft Office Word</Application>
  <DocSecurity>4</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Byrne</dc:creator>
  <cp:keywords/>
  <dc:description/>
  <cp:lastModifiedBy>Rachel Byrne</cp:lastModifiedBy>
  <cp:revision>2</cp:revision>
  <dcterms:created xsi:type="dcterms:W3CDTF">2026-04-17T18:47:00Z</dcterms:created>
  <dcterms:modified xsi:type="dcterms:W3CDTF">2026-04-17T18:47:00Z</dcterms:modified>
</cp:coreProperties>
</file>